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предоставлении доступа к ФГИС «Меркурий»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ндивидуальному предпринимателю</w:t>
      </w:r>
    </w:p>
    <w:p w:rsidR="00C44F8E" w:rsidRPr="000859BE" w:rsidRDefault="00C44F8E" w:rsidP="00D9394F">
      <w:pPr>
        <w:pStyle w:val="a3"/>
        <w:rPr>
          <w:b/>
          <w:sz w:val="24"/>
          <w:szCs w:val="24"/>
        </w:rPr>
      </w:pP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70"/>
        <w:gridCol w:w="4803"/>
      </w:tblGrid>
      <w:tr w:rsidR="00C44F8E" w:rsidRPr="00D14737" w:rsidTr="00506682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4803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4803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0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803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 (</w:t>
            </w:r>
            <w:r w:rsidRPr="00D9636A">
              <w:rPr>
                <w:sz w:val="24"/>
                <w:szCs w:val="24"/>
              </w:rPr>
              <w:t>"ОК 029-2014 (КДЕС Ред. 2). Общероссийский классификатор видов экономической деятельности" (утв. Приказом Росстандарта от 31.01.2014 N 14-ст) (ред. от 26.08.2016)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4803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506682">
        <w:trPr>
          <w:trHeight w:val="567"/>
        </w:trPr>
        <w:tc>
          <w:tcPr>
            <w:tcW w:w="567" w:type="dxa"/>
          </w:tcPr>
          <w:p w:rsidR="00C44F8E" w:rsidRPr="00EF079E" w:rsidRDefault="00483EF7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0" w:type="dxa"/>
          </w:tcPr>
          <w:p w:rsidR="00C44F8E" w:rsidRPr="00D14737" w:rsidRDefault="00C44F8E" w:rsidP="000F1642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44F8E" w:rsidRPr="00D14737" w:rsidRDefault="00C44F8E" w:rsidP="000F164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506682">
        <w:trPr>
          <w:trHeight w:val="567"/>
        </w:trPr>
        <w:tc>
          <w:tcPr>
            <w:tcW w:w="567" w:type="dxa"/>
          </w:tcPr>
          <w:p w:rsidR="00C44F8E" w:rsidRPr="00EF079E" w:rsidRDefault="00483EF7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170" w:type="dxa"/>
          </w:tcPr>
          <w:p w:rsidR="00C44F8E" w:rsidRPr="00D14737" w:rsidRDefault="00C44F8E" w:rsidP="000F1642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44F8E" w:rsidRPr="00D14737" w:rsidRDefault="00C44F8E" w:rsidP="000F164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существляющему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 xml:space="preserve">, перечисленных в Приложении №1 к настоящему заявлению. </w:t>
      </w:r>
      <w:r w:rsidR="00D9394F" w:rsidRPr="0076580F">
        <w:rPr>
          <w:b/>
          <w:sz w:val="24"/>
          <w:szCs w:val="24"/>
        </w:rPr>
        <w:t xml:space="preserve"> 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C44F8E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394F" w:rsidRPr="007B4522">
              <w:rPr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  <w:r w:rsidRPr="007B4522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 или принятия решения об аннулировании регистрации лица с доступом к ФГИС «Меркурий»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D9394F" w:rsidRDefault="00D9394F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0B1CB7" w:rsidRDefault="000B1CB7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276"/>
        <w:gridCol w:w="1842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C21D5C" w:rsidP="006372C3">
            <w:pPr>
              <w:ind w:right="57"/>
              <w:jc w:val="center"/>
            </w:pPr>
            <w:r>
              <w:t>Адрес объекта (обязательно)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9251A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276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</w:p>
        </w:tc>
        <w:tc>
          <w:tcPr>
            <w:tcW w:w="1842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9251A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9251A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9251A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9251A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9251A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p w:rsidR="00D9394F" w:rsidRDefault="00D9394F" w:rsidP="00D9394F"/>
    <w:p w:rsidR="00D9394F" w:rsidRDefault="00D9394F" w:rsidP="00D9394F"/>
    <w:p w:rsidR="00D9394F" w:rsidRDefault="00D9394F" w:rsidP="00D9394F"/>
    <w:p w:rsidR="00D9394F" w:rsidRDefault="00D9394F" w:rsidP="00D9394F"/>
    <w:p w:rsidR="00A77AFE" w:rsidRDefault="00A77AFE" w:rsidP="00D9394F"/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  <w:r w:rsidR="00A54F22">
              <w:rPr>
                <w:szCs w:val="24"/>
              </w:rPr>
              <w:t xml:space="preserve">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C21D5C" w:rsidRDefault="00C21D5C" w:rsidP="00C21D5C">
      <w:pPr>
        <w:pStyle w:val="a3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p w:rsidR="00C21D5C" w:rsidRDefault="00C21D5C" w:rsidP="00C21D5C"/>
    <w:p w:rsidR="00C21D5C" w:rsidRDefault="00C21D5C" w:rsidP="00C21D5C"/>
    <w:p w:rsidR="00C21D5C" w:rsidRDefault="00C21D5C" w:rsidP="00C21D5C"/>
    <w:p w:rsidR="00C21D5C" w:rsidRDefault="00C21D5C" w:rsidP="00C21D5C"/>
    <w:p w:rsidR="00C21D5C" w:rsidRDefault="00C21D5C" w:rsidP="00C21D5C"/>
    <w:p w:rsidR="00A77AFE" w:rsidRDefault="00A77AFE" w:rsidP="00C21D5C"/>
    <w:p w:rsidR="00C21D5C" w:rsidRDefault="00C21D5C" w:rsidP="00C21D5C"/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21D5C" w:rsidRPr="00953575" w:rsidRDefault="00953575" w:rsidP="0095357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953575" w:rsidRPr="00CB74F9" w:rsidRDefault="00953575" w:rsidP="0095357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82C4D" w:rsidRDefault="00282C4D"/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A77AFE" w:rsidRPr="00A77AFE" w:rsidRDefault="00A77AFE" w:rsidP="00A77AFE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Название вида объекта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лаборатории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ветпункты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боенские предприятия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лаборатории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биофабрики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охотхозяйства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пушно-меховые фабрики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цирки, зоопарки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молочно-товарные фермы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ветучастки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ветпункты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кожевенные заводы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подразделения госветнадзора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пасеки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ипподромы, конюшни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зоомагазины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ветсанутильзаводы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ветучастки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участковые лечебницы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подразделения госветнадзора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пухо-перовые фабрики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участковые лечебницы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пункты сбора молока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ввозу и хранению ветпрепаратов</w:t>
            </w:r>
          </w:p>
        </w:tc>
      </w:tr>
      <w:tr w:rsidR="00A77AFE" w:rsidRPr="00A77AFE" w:rsidTr="00A77AFE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A77AFE" w:rsidRPr="00A77AFE" w:rsidRDefault="00A77AFE" w:rsidP="00A77AFE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D039CD" w:rsidRPr="00953575" w:rsidRDefault="00D039CD" w:rsidP="00D039C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D039CD" w:rsidRDefault="00D039CD" w:rsidP="00D039C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D039CD" w:rsidRDefault="00D039CD" w:rsidP="00D039C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D039CD" w:rsidRDefault="00D039CD" w:rsidP="00D039CD">
      <w:pPr>
        <w:jc w:val="right"/>
      </w:pPr>
    </w:p>
    <w:sectPr w:rsidR="00D039CD" w:rsidSect="0095357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B1CB7"/>
    <w:rsid w:val="000F1642"/>
    <w:rsid w:val="00122480"/>
    <w:rsid w:val="00282C4D"/>
    <w:rsid w:val="00363B2B"/>
    <w:rsid w:val="003D2D2E"/>
    <w:rsid w:val="00483EF7"/>
    <w:rsid w:val="0049251A"/>
    <w:rsid w:val="00506682"/>
    <w:rsid w:val="006372C3"/>
    <w:rsid w:val="0065186B"/>
    <w:rsid w:val="0076580F"/>
    <w:rsid w:val="007B4522"/>
    <w:rsid w:val="00874B02"/>
    <w:rsid w:val="00953575"/>
    <w:rsid w:val="009A072D"/>
    <w:rsid w:val="00A54F22"/>
    <w:rsid w:val="00A77AFE"/>
    <w:rsid w:val="00B54863"/>
    <w:rsid w:val="00BE54D6"/>
    <w:rsid w:val="00C21D5C"/>
    <w:rsid w:val="00C23819"/>
    <w:rsid w:val="00C44F8E"/>
    <w:rsid w:val="00CB37B5"/>
    <w:rsid w:val="00CB74F9"/>
    <w:rsid w:val="00CC7F60"/>
    <w:rsid w:val="00D039CD"/>
    <w:rsid w:val="00D9394F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kotova-pv-150323</cp:lastModifiedBy>
  <cp:revision>4</cp:revision>
  <dcterms:created xsi:type="dcterms:W3CDTF">2017-02-15T07:42:00Z</dcterms:created>
  <dcterms:modified xsi:type="dcterms:W3CDTF">2017-02-15T07:47:00Z</dcterms:modified>
</cp:coreProperties>
</file>